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ae5084d0f4e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211e7e4d50324eb1"/>
      <w:footerReference xmlns:r="http://schemas.openxmlformats.org/officeDocument/2006/relationships" w:type="default" r:id="Rd82915c54a95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e7e4d50324eb1" /><Relationship Type="http://schemas.openxmlformats.org/officeDocument/2006/relationships/footer" Target="/word/footer1.xml" Id="Rd82915c54a954c4c" /></Relationships>
</file>