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37212f84643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MANCO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d4328f171d4cae"/>
      <w:footerReference xmlns:r="http://schemas.openxmlformats.org/officeDocument/2006/relationships" w:type="default" r:id="R8cc744b0b88b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4328f171d4cae" /><Relationship Type="http://schemas.openxmlformats.org/officeDocument/2006/relationships/footer" Target="/word/footer1.xml" Id="R8cc744b0b88b4c37" /></Relationships>
</file>