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a0e26c122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1b89de6cc764cd0"/>
      <w:footerReference xmlns:r="http://schemas.openxmlformats.org/officeDocument/2006/relationships" w:type="default" r:id="R36209fac237b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89de6cc764cd0" /><Relationship Type="http://schemas.openxmlformats.org/officeDocument/2006/relationships/footer" Target="/word/footer1.xml" Id="R36209fac237b4db5" /></Relationships>
</file>