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01f891dbc64a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E&amp;J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E&amp;J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6d9f4854b54f68"/>
      <w:footerReference xmlns:r="http://schemas.openxmlformats.org/officeDocument/2006/relationships" w:type="default" r:id="R89574743b62743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E&amp;J RÅDGIVNING AS   ·   Org.nr 932 943 921   ·   Banehaven 4A   ·   4612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E&amp;J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6d9f4854b54f68" /><Relationship Type="http://schemas.openxmlformats.org/officeDocument/2006/relationships/footer" Target="/word/footer1.xml" Id="R89574743b627430a" /></Relationships>
</file>