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efc5c681bf4d1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OHN 707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Haslum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Haslum,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OHN 707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130969db2bf457a"/>
      <w:footerReference xmlns:r="http://schemas.openxmlformats.org/officeDocument/2006/relationships" w:type="default" r:id="Racec7ff69d7642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OHN 707 HOLDING AS   ·   Org.nr 932 795 639   ·   Neslia 44   ·   1344 HASLUM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OHN 707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30969db2bf457a" /><Relationship Type="http://schemas.openxmlformats.org/officeDocument/2006/relationships/footer" Target="/word/footer1.xml" Id="Racec7ff69d76425c" /></Relationships>
</file>