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7c8298ada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SABRE TRADER SHIPPING LIMITED NUF.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77a6416801244fe"/>
      <w:footerReference xmlns:r="http://schemas.openxmlformats.org/officeDocument/2006/relationships" w:type="default" r:id="R558b8d609b15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a6416801244fe" /><Relationship Type="http://schemas.openxmlformats.org/officeDocument/2006/relationships/footer" Target="/word/footer1.xml" Id="R558b8d609b154605" /></Relationships>
</file>