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30fc5836ac46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Sørreisa,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TH AKTIVA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TH AKTIVA AS</w:t>
      </w:r>
    </w:p>
    <w:sectPr>
      <w:headerReference xmlns:r="http://schemas.openxmlformats.org/officeDocument/2006/relationships" w:type="default" r:id="R8050761bd7ba43c8"/>
      <w:footerReference xmlns:r="http://schemas.openxmlformats.org/officeDocument/2006/relationships" w:type="default" r:id="Ra867d2587355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 AKTIVA AS   ·   Org.nr 930 709 042   ·   c/o Tore Haldorsen, Brekka 4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 AKTIVA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50761bd7ba43c8" /><Relationship Type="http://schemas.openxmlformats.org/officeDocument/2006/relationships/footer" Target="/word/footer1.xml" Id="Ra867d25873554a00" /></Relationships>
</file>