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a247bbcef43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Siljan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Siljan,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cd6b256234652"/>
      <w:footerReference xmlns:r="http://schemas.openxmlformats.org/officeDocument/2006/relationships" w:type="default" r:id="R3252f02a2dd0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REGNSKAP AS   ·   Org.nr 930 572 403   ·   c/o May Britt Sevlejordet, Opdalsveien 212   ·   3748 SILJAN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cd6b256234652" /><Relationship Type="http://schemas.openxmlformats.org/officeDocument/2006/relationships/footer" Target="/word/footer1.xml" Id="R3252f02a2dd043f5" /></Relationships>
</file>