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c2de7b886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98ca807f240a7"/>
      <w:footerReference xmlns:r="http://schemas.openxmlformats.org/officeDocument/2006/relationships" w:type="default" r:id="Rda1675433568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SUMBIOS AS   ·   Org.nr 930 554 529   ·   Fantoftvegen 111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98ca807f240a7" /><Relationship Type="http://schemas.openxmlformats.org/officeDocument/2006/relationships/footer" Target="/word/footer1.xml" Id="Rda16754335684e51" /></Relationships>
</file>