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9723fe509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867e6f3ed46d6"/>
      <w:footerReference xmlns:r="http://schemas.openxmlformats.org/officeDocument/2006/relationships" w:type="default" r:id="R3ccab84a2fad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SERIEBYGG AS   ·   Org.nr 930 484 725   ·   Manstadfaret 11   ·   1626 MANSTAD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867e6f3ed46d6" /><Relationship Type="http://schemas.openxmlformats.org/officeDocument/2006/relationships/footer" Target="/word/footer1.xml" Id="R3ccab84a2fad4e16" /></Relationships>
</file>