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01957f4b184c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fcbb8ca7aa2c401c"/>
      <w:footerReference xmlns:r="http://schemas.openxmlformats.org/officeDocument/2006/relationships" w:type="default" r:id="R3233fa24b3e34b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bb8ca7aa2c401c" /><Relationship Type="http://schemas.openxmlformats.org/officeDocument/2006/relationships/footer" Target="/word/footer1.xml" Id="R3233fa24b3e34bb0" /></Relationships>
</file>