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0efbe529b44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4b34ed48f0447dd"/>
      <w:footerReference xmlns:r="http://schemas.openxmlformats.org/officeDocument/2006/relationships" w:type="default" r:id="Ra77a2c55dfd4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34ed48f0447dd" /><Relationship Type="http://schemas.openxmlformats.org/officeDocument/2006/relationships/footer" Target="/word/footer1.xml" Id="Ra77a2c55dfd449ec" /></Relationships>
</file>