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a4fd6bb20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966f739f27ba4e88"/>
      <w:footerReference xmlns:r="http://schemas.openxmlformats.org/officeDocument/2006/relationships" w:type="default" r:id="R8ae9ad84fc60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f739f27ba4e88" /><Relationship Type="http://schemas.openxmlformats.org/officeDocument/2006/relationships/footer" Target="/word/footer1.xml" Id="R8ae9ad84fc6043a8" /></Relationships>
</file>