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638c145a24c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844cc64ee8d4cda"/>
      <w:footerReference xmlns:r="http://schemas.openxmlformats.org/officeDocument/2006/relationships" w:type="default" r:id="Rb0d78c20eec0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4cc64ee8d4cda" /><Relationship Type="http://schemas.openxmlformats.org/officeDocument/2006/relationships/footer" Target="/word/footer1.xml" Id="Rb0d78c20eec043ef" /></Relationships>
</file>