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7ac10e9df940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 NORNES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Sogndal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Sogndal,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 NORNES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17630e273a47c0"/>
      <w:footerReference xmlns:r="http://schemas.openxmlformats.org/officeDocument/2006/relationships" w:type="default" r:id="R1a8a8fbaa27c43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NORNES AS   ·   Org.nr 930 327 913   ·   Klippavegen 30   ·   6856 SOGNDAL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NORNES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17630e273a47c0" /><Relationship Type="http://schemas.openxmlformats.org/officeDocument/2006/relationships/footer" Target="/word/footer1.xml" Id="R1a8a8fbaa27c437c" /></Relationships>
</file>