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2efe189d0c48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 VIDVEI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Steinberg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Steinberg,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 VIDVEI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bd61384ffa44ce"/>
      <w:footerReference xmlns:r="http://schemas.openxmlformats.org/officeDocument/2006/relationships" w:type="default" r:id="R51d97df6dde24d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 VIDVEI AS   ·   Org.nr 930 307 688   ·   Øenveien 3A   ·   3053 STEINBERG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 VIDVEI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bd61384ffa44ce" /><Relationship Type="http://schemas.openxmlformats.org/officeDocument/2006/relationships/footer" Target="/word/footer1.xml" Id="R51d97df6dde24d80" /></Relationships>
</file>