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2fb211f24447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 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 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f7dbb34efd43d6"/>
      <w:footerReference xmlns:r="http://schemas.openxmlformats.org/officeDocument/2006/relationships" w:type="default" r:id="R378cdf1f9a3f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7dbb34efd43d6" /><Relationship Type="http://schemas.openxmlformats.org/officeDocument/2006/relationships/footer" Target="/word/footer1.xml" Id="R378cdf1f9a3f4292" /></Relationships>
</file>