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ea0a41f10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b5daac9344e96"/>
      <w:footerReference xmlns:r="http://schemas.openxmlformats.org/officeDocument/2006/relationships" w:type="default" r:id="R674a18b91939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EKEH AS   ·   Org.nr 930 213 985   ·   Kjærnesveien 62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b5daac9344e96" /><Relationship Type="http://schemas.openxmlformats.org/officeDocument/2006/relationships/footer" Target="/word/footer1.xml" Id="R674a18b919394962" /></Relationships>
</file>