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071a0750c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fc2b95b8b4466"/>
      <w:footerReference xmlns:r="http://schemas.openxmlformats.org/officeDocument/2006/relationships" w:type="default" r:id="Rd79bfaa4d063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KMW AS   ·   Org.nr 929 436 601   ·   Nedre Kringsjå 8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fc2b95b8b4466" /><Relationship Type="http://schemas.openxmlformats.org/officeDocument/2006/relationships/footer" Target="/word/footer1.xml" Id="Rd79bfaa4d0634dfc" /></Relationships>
</file>