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7738892f5d4cc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GÅSVAND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Rindal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Rindal,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GÅSVAND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e34e5b324cc4128"/>
      <w:footerReference xmlns:r="http://schemas.openxmlformats.org/officeDocument/2006/relationships" w:type="default" r:id="R6e36f6a87a284f7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GÅSVAND EIENDOM AS   ·   Org.nr 929 416 813   ·   Industrivegen 9   ·   6657 RINDAL   ·   Tlf. 71665131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GÅSVAND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e34e5b324cc4128" /><Relationship Type="http://schemas.openxmlformats.org/officeDocument/2006/relationships/footer" Target="/word/footer1.xml" Id="R6e36f6a87a284f78" /></Relationships>
</file>