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8dd21fa4d641c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TF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TF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18dd568280f4e74"/>
      <w:footerReference xmlns:r="http://schemas.openxmlformats.org/officeDocument/2006/relationships" w:type="default" r:id="Ra46d9480837949c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TF BYGG AS   ·   Org.nr 929 372 913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TF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18dd568280f4e74" /><Relationship Type="http://schemas.openxmlformats.org/officeDocument/2006/relationships/footer" Target="/word/footer1.xml" Id="Ra46d9480837949cb" /></Relationships>
</file>