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d9ea49f65647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08f34220344639"/>
      <w:footerReference xmlns:r="http://schemas.openxmlformats.org/officeDocument/2006/relationships" w:type="default" r:id="Rdb526719604f48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TALG AS   ·   Org.nr 929 197 488   ·   Solbakkvegen 5   ·   4051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08f34220344639" /><Relationship Type="http://schemas.openxmlformats.org/officeDocument/2006/relationships/footer" Target="/word/footer1.xml" Id="Rdb526719604f48cd" /></Relationships>
</file>