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4e7f1198b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a6c587aa73f84592"/>
      <w:footerReference xmlns:r="http://schemas.openxmlformats.org/officeDocument/2006/relationships" w:type="default" r:id="Rf99be794fa87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587aa73f84592" /><Relationship Type="http://schemas.openxmlformats.org/officeDocument/2006/relationships/footer" Target="/word/footer1.xml" Id="Rf99be794fa874af5" /></Relationships>
</file>