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2ebd4a80f740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AURNELIA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Høvik, 25.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AURNELIA AS</w:t>
      </w:r>
    </w:p>
    <w:sectPr>
      <w:headerReference xmlns:r="http://schemas.openxmlformats.org/officeDocument/2006/relationships" w:type="default" r:id="R49c0084fb8294513"/>
      <w:footerReference xmlns:r="http://schemas.openxmlformats.org/officeDocument/2006/relationships" w:type="default" r:id="R6de6b9dc776b4c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AURNELIA AS   ·   Org.nr 928 856 461   ·   Kirkeveien 14C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AURNELIA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c0084fb8294513" /><Relationship Type="http://schemas.openxmlformats.org/officeDocument/2006/relationships/footer" Target="/word/footer1.xml" Id="R6de6b9dc776b4c5c" /></Relationships>
</file>