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df651234f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94abd8d6899d40ab"/>
      <w:footerReference xmlns:r="http://schemas.openxmlformats.org/officeDocument/2006/relationships" w:type="default" r:id="Rb659126f6ff2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bd8d6899d40ab" /><Relationship Type="http://schemas.openxmlformats.org/officeDocument/2006/relationships/footer" Target="/word/footer1.xml" Id="Rb659126f6ff244db" /></Relationships>
</file>