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1faa6f5ec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58463b7674744726"/>
      <w:footerReference xmlns:r="http://schemas.openxmlformats.org/officeDocument/2006/relationships" w:type="default" r:id="Rcad4fa1fe3c7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63b7674744726" /><Relationship Type="http://schemas.openxmlformats.org/officeDocument/2006/relationships/footer" Target="/word/footer1.xml" Id="Rcad4fa1fe3c74c74" /></Relationships>
</file>