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bc1d1fb7724b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KAUPANG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KAUPANG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98ab855bf64c75"/>
      <w:footerReference xmlns:r="http://schemas.openxmlformats.org/officeDocument/2006/relationships" w:type="default" r:id="R11373b3c2c0443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98ab855bf64c75" /><Relationship Type="http://schemas.openxmlformats.org/officeDocument/2006/relationships/footer" Target="/word/footer1.xml" Id="R11373b3c2c04433c" /></Relationships>
</file>