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feeb85a394e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NYHUD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a80a56c5511c4300"/>
      <w:footerReference xmlns:r="http://schemas.openxmlformats.org/officeDocument/2006/relationships" w:type="default" r:id="R0bb784c67b1c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0a56c5511c4300" /><Relationship Type="http://schemas.openxmlformats.org/officeDocument/2006/relationships/footer" Target="/word/footer1.xml" Id="R0bb784c67b1c42e5" /></Relationships>
</file>