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4ee4b0c4b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ac4919ed44fc8"/>
      <w:footerReference xmlns:r="http://schemas.openxmlformats.org/officeDocument/2006/relationships" w:type="default" r:id="Rbf8173897597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SYSTM AS   ·   Org.nr 928 552 012   ·   Legeveien 13   ·   8010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ac4919ed44fc8" /><Relationship Type="http://schemas.openxmlformats.org/officeDocument/2006/relationships/footer" Target="/word/footer1.xml" Id="Rbf81738975974490" /></Relationships>
</file>