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ff218eafa44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c1f2a7519507499d"/>
      <w:footerReference xmlns:r="http://schemas.openxmlformats.org/officeDocument/2006/relationships" w:type="default" r:id="R1a9f83992a7d4b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f2a7519507499d" /><Relationship Type="http://schemas.openxmlformats.org/officeDocument/2006/relationships/footer" Target="/word/footer1.xml" Id="R1a9f83992a7d4b63" /></Relationships>
</file>