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74f7a57d448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2bc32ad2fc714d42"/>
      <w:footerReference xmlns:r="http://schemas.openxmlformats.org/officeDocument/2006/relationships" w:type="default" r:id="R1943b6a37d58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32ad2fc714d42" /><Relationship Type="http://schemas.openxmlformats.org/officeDocument/2006/relationships/footer" Target="/word/footer1.xml" Id="R1943b6a37d584fbc" /></Relationships>
</file>