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8ffe37a3645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3294d1b5f53b46ae"/>
      <w:footerReference xmlns:r="http://schemas.openxmlformats.org/officeDocument/2006/relationships" w:type="default" r:id="Ra908aa9277db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4d1b5f53b46ae" /><Relationship Type="http://schemas.openxmlformats.org/officeDocument/2006/relationships/footer" Target="/word/footer1.xml" Id="Ra908aa9277db4185" /></Relationships>
</file>