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2d16ee63fb4b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M.S.A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bf870c2e13634ca3"/>
      <w:footerReference xmlns:r="http://schemas.openxmlformats.org/officeDocument/2006/relationships" w:type="default" r:id="R937d20eac8e64b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870c2e13634ca3" /><Relationship Type="http://schemas.openxmlformats.org/officeDocument/2006/relationships/footer" Target="/word/footer1.xml" Id="R937d20eac8e64b3d" /></Relationships>
</file>