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e34ac070a342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Vikersund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Vikersund,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97fed5cab5464e"/>
      <w:footerReference xmlns:r="http://schemas.openxmlformats.org/officeDocument/2006/relationships" w:type="default" r:id="R594dec6c4eff49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NH HOLDING AS   ·   Org.nr 928 294 366   ·   Knartenveien 60   ·   3370 VIKERSUND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97fed5cab5464e" /><Relationship Type="http://schemas.openxmlformats.org/officeDocument/2006/relationships/footer" Target="/word/footer1.xml" Id="R594dec6c4eff492d" /></Relationships>
</file>