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36a614d71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a8088b1b2846c8"/>
      <w:footerReference xmlns:r="http://schemas.openxmlformats.org/officeDocument/2006/relationships" w:type="default" r:id="R1469da51c5bd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a8088b1b2846c8" /><Relationship Type="http://schemas.openxmlformats.org/officeDocument/2006/relationships/footer" Target="/word/footer1.xml" Id="R1469da51c5bd4cb4" /></Relationships>
</file>