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451443f2b24a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BOGEN ØYE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BOGEN ØYE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0e6987ad5d419b"/>
      <w:footerReference xmlns:r="http://schemas.openxmlformats.org/officeDocument/2006/relationships" w:type="default" r:id="R222e6d95d6c44a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BOGEN ØYE INVEST AS   ·   Org.nr 927 774 321   ·   Prinsens gate 67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BOGEN ØYE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0e6987ad5d419b" /><Relationship Type="http://schemas.openxmlformats.org/officeDocument/2006/relationships/footer" Target="/word/footer1.xml" Id="R222e6d95d6c44a59" /></Relationships>
</file>