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cb6c8ce6e4e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94f3f867e25540f5"/>
      <w:footerReference xmlns:r="http://schemas.openxmlformats.org/officeDocument/2006/relationships" w:type="default" r:id="R383aae9c47ea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3f867e25540f5" /><Relationship Type="http://schemas.openxmlformats.org/officeDocument/2006/relationships/footer" Target="/word/footer1.xml" Id="R383aae9c47ea41e8" /></Relationships>
</file>