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dd390a261746b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VP-INVEST AS</w:t>
      </w:r>
    </w:p>
    <w:sectPr>
      <w:headerReference xmlns:r="http://schemas.openxmlformats.org/officeDocument/2006/relationships" w:type="default" r:id="R7e2954ee14e04c4f"/>
      <w:footerReference xmlns:r="http://schemas.openxmlformats.org/officeDocument/2006/relationships" w:type="default" r:id="R6b48c119ceeb4b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VP-INVEST AS   ·   Org.nr 927 520 249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VP-INVEST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2954ee14e04c4f" /><Relationship Type="http://schemas.openxmlformats.org/officeDocument/2006/relationships/footer" Target="/word/footer1.xml" Id="R6b48c119ceeb4b7a" /></Relationships>
</file>