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b987a63c04a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de7d03459bf246dd"/>
      <w:footerReference xmlns:r="http://schemas.openxmlformats.org/officeDocument/2006/relationships" w:type="default" r:id="R25a4190a8530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d03459bf246dd" /><Relationship Type="http://schemas.openxmlformats.org/officeDocument/2006/relationships/footer" Target="/word/footer1.xml" Id="R25a4190a85304b7a" /></Relationships>
</file>