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6b97418aa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TRYGVASON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TRYGVASON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d12c5a2e34706"/>
      <w:footerReference xmlns:r="http://schemas.openxmlformats.org/officeDocument/2006/relationships" w:type="default" r:id="R4193084eb04a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TRYGVASON AS   ·   Org.nr 926 734 539   ·   c/o Kristin Lønning Vold, Hamnabrotsvegen 78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TRYGVASON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d12c5a2e34706" /><Relationship Type="http://schemas.openxmlformats.org/officeDocument/2006/relationships/footer" Target="/word/footer1.xml" Id="R4193084eb04a40a3" /></Relationships>
</file>