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92dbaf031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aeb1bb86646d5"/>
      <w:footerReference xmlns:r="http://schemas.openxmlformats.org/officeDocument/2006/relationships" w:type="default" r:id="R8557f6c8ef73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RØRLEGGERSERVICE AS   ·   Org.nr 926 451 413   ·   Grønnestølslien 13   ·   5073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aeb1bb86646d5" /><Relationship Type="http://schemas.openxmlformats.org/officeDocument/2006/relationships/footer" Target="/word/footer1.xml" Id="R8557f6c8ef7345ee" /></Relationships>
</file>