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a583fcee7e4f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BRJ INVESTOR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BRJ INVESTOR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4292c05fb9406e"/>
      <w:footerReference xmlns:r="http://schemas.openxmlformats.org/officeDocument/2006/relationships" w:type="default" r:id="R62901227b0c046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BRJ INVESTOR HOLDING AS   ·   Org.nr 926 286 285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BRJ INVESTOR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4292c05fb9406e" /><Relationship Type="http://schemas.openxmlformats.org/officeDocument/2006/relationships/footer" Target="/word/footer1.xml" Id="R62901227b0c046d3" /></Relationships>
</file>