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1e9dbc3a0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bc2383e37b2242f4"/>
      <w:footerReference xmlns:r="http://schemas.openxmlformats.org/officeDocument/2006/relationships" w:type="default" r:id="Rfed57ed2dd6040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2383e37b2242f4" /><Relationship Type="http://schemas.openxmlformats.org/officeDocument/2006/relationships/footer" Target="/word/footer1.xml" Id="Rfed57ed2dd60403e" /></Relationships>
</file>