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bf7b65ca24e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9aefd60824fc7"/>
      <w:footerReference xmlns:r="http://schemas.openxmlformats.org/officeDocument/2006/relationships" w:type="default" r:id="Rc0b050ae3098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9aefd60824fc7" /><Relationship Type="http://schemas.openxmlformats.org/officeDocument/2006/relationships/footer" Target="/word/footer1.xml" Id="Rc0b050ae3098496d" /></Relationships>
</file>