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cfde6fae94c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6d45b1a6ee254d4c"/>
      <w:footerReference xmlns:r="http://schemas.openxmlformats.org/officeDocument/2006/relationships" w:type="default" r:id="R56937b8b0beb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5b1a6ee254d4c" /><Relationship Type="http://schemas.openxmlformats.org/officeDocument/2006/relationships/footer" Target="/word/footer1.xml" Id="R56937b8b0beb4f7b" /></Relationships>
</file>