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495140b6846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ORH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ORH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efe9fa9a545ca"/>
      <w:footerReference xmlns:r="http://schemas.openxmlformats.org/officeDocument/2006/relationships" w:type="default" r:id="Rfcc9d1f37a54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ORH INVESTERING AS   ·   Org.nr 926 088 041   ·   Postveien 16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ORH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efe9fa9a545ca" /><Relationship Type="http://schemas.openxmlformats.org/officeDocument/2006/relationships/footer" Target="/word/footer1.xml" Id="Rfcc9d1f37a54417d" /></Relationships>
</file>