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b253cd4ab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9888b0e134899"/>
      <w:footerReference xmlns:r="http://schemas.openxmlformats.org/officeDocument/2006/relationships" w:type="default" r:id="R82f841d50b1f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9888b0e134899" /><Relationship Type="http://schemas.openxmlformats.org/officeDocument/2006/relationships/footer" Target="/word/footer1.xml" Id="R82f841d50b1f414c" /></Relationships>
</file>