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cd03e5155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T.I.B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T.I.B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1b6d021764863"/>
      <w:footerReference xmlns:r="http://schemas.openxmlformats.org/officeDocument/2006/relationships" w:type="default" r:id="R2dda5339f088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T.I.B HOLDING AS   ·   Org.nr 925 812 005   ·   Kongefjellveien 16   ·   4517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T.I.B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1b6d021764863" /><Relationship Type="http://schemas.openxmlformats.org/officeDocument/2006/relationships/footer" Target="/word/footer1.xml" Id="R2dda5339f0884733" /></Relationships>
</file>