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ee3378ba7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8840faf294239"/>
      <w:footerReference xmlns:r="http://schemas.openxmlformats.org/officeDocument/2006/relationships" w:type="default" r:id="R793bec2f8791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8840faf294239" /><Relationship Type="http://schemas.openxmlformats.org/officeDocument/2006/relationships/footer" Target="/word/footer1.xml" Id="R793bec2f8791437e" /></Relationships>
</file>