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61b5eeb8f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ACCOUNTING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ACCOUNTING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1a95b94c3c40c1"/>
      <w:footerReference xmlns:r="http://schemas.openxmlformats.org/officeDocument/2006/relationships" w:type="default" r:id="R28b894910a49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ACCOUNTING SERVICES AS   ·   Org.nr 925 375 160   ·   Bogstadveien 41A   ·   0366 OSLO   ·   mk@connectaccounting.no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ACCOUNTING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a95b94c3c40c1" /><Relationship Type="http://schemas.openxmlformats.org/officeDocument/2006/relationships/footer" Target="/word/footer1.xml" Id="R28b894910a494222" /></Relationships>
</file>